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b/>
          <w:sz w:val="28"/>
          <w:szCs w:val="28"/>
        </w:rPr>
        <w:t>博看资源</w:t>
      </w:r>
      <w:r>
        <w:rPr>
          <w:rFonts w:hint="eastAsia"/>
          <w:b/>
          <w:sz w:val="28"/>
          <w:szCs w:val="28"/>
          <w:lang w:eastAsia="zh-CN"/>
        </w:rPr>
        <w:t>访问指南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博看数据库</w:t>
      </w:r>
      <w:r>
        <w:rPr>
          <w:rFonts w:hint="eastAsia"/>
          <w:lang w:eastAsia="zh-CN"/>
        </w:rPr>
        <w:t>的</w:t>
      </w:r>
      <w:r>
        <w:t>博看书苑、博看有声、博看朗读小程序全部免费使用，4000种期刊，40000册图书，380种报纸，19万小时89万集有声书刊，3.5万篇朗读资源，足不出户为你打造丰富的视听盛宴。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(1)</w:t>
      </w:r>
      <w:r>
        <w:rPr>
          <w:b/>
          <w:bCs/>
        </w:rPr>
        <w:t>博看书苑</w:t>
      </w:r>
      <w:r>
        <w:rPr>
          <w:rFonts w:hint="eastAsia"/>
          <w:b/>
          <w:bCs/>
          <w:lang w:val="en-US" w:eastAsia="zh-CN"/>
        </w:rPr>
        <w:t>手机端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914400" cy="73152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博看期刊</w:t>
      </w:r>
      <w:r>
        <w:rPr>
          <w:rFonts w:hint="eastAsia"/>
          <w:b/>
          <w:bCs/>
          <w:lang w:val="en-US" w:eastAsia="zh-CN"/>
        </w:rPr>
        <w:t>电脑端</w:t>
      </w:r>
      <w:r>
        <w:rPr>
          <w:rFonts w:hint="eastAsia" w:eastAsiaTheme="minorEastAsia"/>
          <w:b/>
          <w:bCs/>
          <w:lang w:eastAsia="zh-CN"/>
        </w:rPr>
        <w:t>的链接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"https://wk3.bookan.com.cn/?id=34569&amp;token=&amp;productId=5!#/"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5"/>
          <w:rFonts w:hint="eastAsia" w:eastAsiaTheme="minorEastAsia"/>
          <w:lang w:eastAsia="zh-CN"/>
        </w:rPr>
        <w:t>https://wk3.bookan.com.cn/?id=34569&amp;token=&amp;productId=5!#/</w:t>
      </w:r>
      <w:r>
        <w:rPr>
          <w:rFonts w:hint="eastAsia" w:eastAsiaTheme="minorEastAsia"/>
          <w:lang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b/>
          <w:bCs/>
          <w:lang w:val="en-US" w:eastAsia="zh-CN"/>
        </w:rPr>
      </w:pPr>
      <w:r>
        <w:rPr>
          <w:b/>
          <w:bCs/>
        </w:rPr>
        <w:t>博看有声</w:t>
      </w:r>
      <w:r>
        <w:rPr>
          <w:rFonts w:hint="eastAsia"/>
          <w:b/>
          <w:bCs/>
          <w:lang w:val="en-US" w:eastAsia="zh-CN"/>
        </w:rPr>
        <w:t>手机端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67740" cy="998220"/>
            <wp:effectExtent l="0" t="0" r="7620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博看有声电脑端的链接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"https://voicewk.bookan.com.cn/25304/index?scene=0&amp;clicktime=1580564638&amp;from=groupmessage"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https://voicewk.bookan.com.cn/25304/index?scene=0&amp;clicktime=1580564638&amp;from=groupmessage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手机</w:t>
      </w:r>
      <w:r>
        <w:rPr>
          <w:b/>
          <w:bCs/>
        </w:rPr>
        <w:t>朗读小程序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447800" cy="143256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2F0B"/>
    <w:multiLevelType w:val="singleLevel"/>
    <w:tmpl w:val="7ED42F0B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555641"/>
    <w:rsid w:val="26F938E6"/>
    <w:rsid w:val="3C240278"/>
    <w:rsid w:val="433943B6"/>
    <w:rsid w:val="5C9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2020-04-09T07:15:28Z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